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tblpY="315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809"/>
        <w:gridCol w:w="4962"/>
        <w:gridCol w:w="1842"/>
        <w:gridCol w:w="3402"/>
        <w:gridCol w:w="2129"/>
      </w:tblGrid>
      <w:tr w:rsidR="004C3A6D" w:rsidRPr="007F7C2F" w:rsidTr="008E462E">
        <w:trPr>
          <w:trHeight w:val="90"/>
        </w:trPr>
        <w:tc>
          <w:tcPr>
            <w:tcW w:w="1809" w:type="dxa"/>
          </w:tcPr>
          <w:p w:rsidR="00A5098A" w:rsidRPr="008E462E" w:rsidRDefault="00A5098A" w:rsidP="008E462E">
            <w:pPr>
              <w:pStyle w:val="Geenafstand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62E">
              <w:rPr>
                <w:rFonts w:cstheme="minorHAnsi"/>
                <w:b/>
                <w:sz w:val="24"/>
                <w:szCs w:val="24"/>
              </w:rPr>
              <w:t>Objectnummer</w:t>
            </w:r>
          </w:p>
        </w:tc>
        <w:tc>
          <w:tcPr>
            <w:tcW w:w="4962" w:type="dxa"/>
          </w:tcPr>
          <w:p w:rsidR="00A5098A" w:rsidRPr="008E462E" w:rsidRDefault="00A5098A" w:rsidP="008E462E">
            <w:pPr>
              <w:pStyle w:val="Geenafstand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62E">
              <w:rPr>
                <w:rFonts w:cstheme="minorHAnsi"/>
                <w:b/>
                <w:sz w:val="24"/>
                <w:szCs w:val="24"/>
              </w:rPr>
              <w:t>Beschrijving</w:t>
            </w:r>
          </w:p>
        </w:tc>
        <w:tc>
          <w:tcPr>
            <w:tcW w:w="1842" w:type="dxa"/>
          </w:tcPr>
          <w:p w:rsidR="00A5098A" w:rsidRPr="008E462E" w:rsidRDefault="00A5098A" w:rsidP="008E462E">
            <w:pPr>
              <w:pStyle w:val="Geenafstand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62E">
              <w:rPr>
                <w:rFonts w:cstheme="minorHAnsi"/>
                <w:b/>
                <w:sz w:val="24"/>
                <w:szCs w:val="24"/>
              </w:rPr>
              <w:t>Afmetingen</w:t>
            </w:r>
          </w:p>
        </w:tc>
        <w:tc>
          <w:tcPr>
            <w:tcW w:w="3402" w:type="dxa"/>
          </w:tcPr>
          <w:p w:rsidR="00A5098A" w:rsidRPr="008E462E" w:rsidRDefault="004C3A6D" w:rsidP="008E462E">
            <w:pPr>
              <w:pStyle w:val="Geenafstand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62E">
              <w:rPr>
                <w:rFonts w:cstheme="minorHAnsi"/>
                <w:b/>
                <w:sz w:val="24"/>
                <w:szCs w:val="24"/>
              </w:rPr>
              <w:t>Vindplaats</w:t>
            </w:r>
          </w:p>
        </w:tc>
        <w:tc>
          <w:tcPr>
            <w:tcW w:w="2129" w:type="dxa"/>
          </w:tcPr>
          <w:p w:rsidR="00A5098A" w:rsidRPr="008E462E" w:rsidRDefault="00A5098A" w:rsidP="008E462E">
            <w:pPr>
              <w:pStyle w:val="Geenafstand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462E">
              <w:rPr>
                <w:rFonts w:cstheme="minorHAnsi"/>
                <w:b/>
                <w:sz w:val="24"/>
                <w:szCs w:val="24"/>
              </w:rPr>
              <w:t>Tentoonstelling</w:t>
            </w:r>
          </w:p>
        </w:tc>
      </w:tr>
      <w:tr w:rsidR="004C3A6D" w:rsidRPr="007F7C2F" w:rsidTr="008E462E">
        <w:tc>
          <w:tcPr>
            <w:tcW w:w="1809" w:type="dxa"/>
          </w:tcPr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496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184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340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2129" w:type="dxa"/>
          </w:tcPr>
          <w:p w:rsidR="00A5098A" w:rsidRPr="007F7C2F" w:rsidRDefault="00A5098A" w:rsidP="008E462E">
            <w:pPr>
              <w:pStyle w:val="Geenafstand"/>
            </w:pPr>
          </w:p>
        </w:tc>
      </w:tr>
      <w:tr w:rsidR="007F7C2F" w:rsidRPr="007F7C2F" w:rsidTr="008E462E">
        <w:tc>
          <w:tcPr>
            <w:tcW w:w="1809" w:type="dxa"/>
          </w:tcPr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4962" w:type="dxa"/>
          </w:tcPr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184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340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2129" w:type="dxa"/>
          </w:tcPr>
          <w:p w:rsidR="00A5098A" w:rsidRPr="007F7C2F" w:rsidRDefault="00A5098A" w:rsidP="008E462E">
            <w:pPr>
              <w:pStyle w:val="Geenafstand"/>
            </w:pPr>
          </w:p>
        </w:tc>
      </w:tr>
      <w:tr w:rsidR="004C3A6D" w:rsidRPr="007F7C2F" w:rsidTr="008E462E">
        <w:tc>
          <w:tcPr>
            <w:tcW w:w="1809" w:type="dxa"/>
          </w:tcPr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4962" w:type="dxa"/>
          </w:tcPr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184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340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2129" w:type="dxa"/>
          </w:tcPr>
          <w:p w:rsidR="00A5098A" w:rsidRPr="007F7C2F" w:rsidRDefault="00A5098A" w:rsidP="008E462E">
            <w:pPr>
              <w:pStyle w:val="Geenafstand"/>
            </w:pPr>
          </w:p>
        </w:tc>
      </w:tr>
      <w:tr w:rsidR="007F7C2F" w:rsidRPr="007F7C2F" w:rsidTr="008E462E">
        <w:tc>
          <w:tcPr>
            <w:tcW w:w="1809" w:type="dxa"/>
          </w:tcPr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4962" w:type="dxa"/>
          </w:tcPr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184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340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2129" w:type="dxa"/>
          </w:tcPr>
          <w:p w:rsidR="00A5098A" w:rsidRPr="007F7C2F" w:rsidRDefault="00A5098A" w:rsidP="008E462E">
            <w:pPr>
              <w:pStyle w:val="Geenafstand"/>
            </w:pPr>
          </w:p>
        </w:tc>
      </w:tr>
      <w:tr w:rsidR="004C3A6D" w:rsidRPr="007F7C2F" w:rsidTr="008E462E">
        <w:tc>
          <w:tcPr>
            <w:tcW w:w="1809" w:type="dxa"/>
          </w:tcPr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4962" w:type="dxa"/>
          </w:tcPr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184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340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2129" w:type="dxa"/>
          </w:tcPr>
          <w:p w:rsidR="00A5098A" w:rsidRPr="007F7C2F" w:rsidRDefault="00A5098A" w:rsidP="008E462E">
            <w:pPr>
              <w:pStyle w:val="Geenafstand"/>
            </w:pPr>
          </w:p>
        </w:tc>
      </w:tr>
      <w:tr w:rsidR="007F7C2F" w:rsidRPr="007F7C2F" w:rsidTr="008E462E">
        <w:tc>
          <w:tcPr>
            <w:tcW w:w="1809" w:type="dxa"/>
          </w:tcPr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4962" w:type="dxa"/>
          </w:tcPr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184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340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2129" w:type="dxa"/>
          </w:tcPr>
          <w:p w:rsidR="00A5098A" w:rsidRPr="007F7C2F" w:rsidRDefault="00A5098A" w:rsidP="008E462E">
            <w:pPr>
              <w:pStyle w:val="Geenafstand"/>
            </w:pPr>
          </w:p>
        </w:tc>
      </w:tr>
      <w:tr w:rsidR="004C3A6D" w:rsidRPr="007F7C2F" w:rsidTr="008E462E">
        <w:tc>
          <w:tcPr>
            <w:tcW w:w="1809" w:type="dxa"/>
          </w:tcPr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4962" w:type="dxa"/>
          </w:tcPr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184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340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2129" w:type="dxa"/>
          </w:tcPr>
          <w:p w:rsidR="00A5098A" w:rsidRPr="007F7C2F" w:rsidRDefault="00A5098A" w:rsidP="008E462E">
            <w:pPr>
              <w:pStyle w:val="Geenafstand"/>
            </w:pPr>
          </w:p>
        </w:tc>
      </w:tr>
      <w:tr w:rsidR="008E462E" w:rsidRPr="007F7C2F" w:rsidTr="008E462E">
        <w:tc>
          <w:tcPr>
            <w:tcW w:w="1809" w:type="dxa"/>
          </w:tcPr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496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184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340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2129" w:type="dxa"/>
          </w:tcPr>
          <w:p w:rsidR="00A5098A" w:rsidRPr="007F7C2F" w:rsidRDefault="00A5098A" w:rsidP="008E462E">
            <w:pPr>
              <w:pStyle w:val="Geenafstand"/>
            </w:pPr>
          </w:p>
        </w:tc>
      </w:tr>
      <w:tr w:rsidR="004C3A6D" w:rsidRPr="007F7C2F" w:rsidTr="008E462E">
        <w:tc>
          <w:tcPr>
            <w:tcW w:w="1809" w:type="dxa"/>
          </w:tcPr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496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184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340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2129" w:type="dxa"/>
          </w:tcPr>
          <w:p w:rsidR="00A5098A" w:rsidRPr="007F7C2F" w:rsidRDefault="00A5098A" w:rsidP="008E462E">
            <w:pPr>
              <w:pStyle w:val="Geenafstand"/>
            </w:pPr>
          </w:p>
        </w:tc>
      </w:tr>
      <w:tr w:rsidR="008E462E" w:rsidRPr="007F7C2F" w:rsidTr="008E462E">
        <w:tc>
          <w:tcPr>
            <w:tcW w:w="1809" w:type="dxa"/>
          </w:tcPr>
          <w:p w:rsidR="00A5098A" w:rsidRPr="007F7C2F" w:rsidRDefault="00A5098A" w:rsidP="008E462E">
            <w:pPr>
              <w:pStyle w:val="Geenafstand"/>
            </w:pPr>
          </w:p>
          <w:p w:rsidR="00A5098A" w:rsidRPr="007F7C2F" w:rsidRDefault="00A5098A" w:rsidP="008E462E">
            <w:pPr>
              <w:pStyle w:val="Geenafstand"/>
            </w:pPr>
          </w:p>
          <w:p w:rsidR="004C3A6D" w:rsidRPr="007F7C2F" w:rsidRDefault="004C3A6D" w:rsidP="008E462E">
            <w:pPr>
              <w:pStyle w:val="Geenafstand"/>
            </w:pPr>
          </w:p>
        </w:tc>
        <w:tc>
          <w:tcPr>
            <w:tcW w:w="496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184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3402" w:type="dxa"/>
          </w:tcPr>
          <w:p w:rsidR="00A5098A" w:rsidRPr="007F7C2F" w:rsidRDefault="00A5098A" w:rsidP="008E462E">
            <w:pPr>
              <w:pStyle w:val="Geenafstand"/>
            </w:pPr>
          </w:p>
        </w:tc>
        <w:tc>
          <w:tcPr>
            <w:tcW w:w="2129" w:type="dxa"/>
          </w:tcPr>
          <w:p w:rsidR="00A5098A" w:rsidRPr="007F7C2F" w:rsidRDefault="00A5098A" w:rsidP="008E462E">
            <w:pPr>
              <w:pStyle w:val="Geenafstand"/>
            </w:pPr>
          </w:p>
        </w:tc>
      </w:tr>
    </w:tbl>
    <w:p w:rsidR="008A3F3F" w:rsidRPr="007F7C2F" w:rsidRDefault="00C07DDC" w:rsidP="007F7C2F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1061246</wp:posOffset>
            </wp:positionH>
            <wp:positionV relativeFrom="margin">
              <wp:posOffset>-2166780</wp:posOffset>
            </wp:positionV>
            <wp:extent cx="6757670" cy="10178735"/>
            <wp:effectExtent l="1733550" t="0" r="1719580" b="0"/>
            <wp:wrapNone/>
            <wp:docPr id="10" name="Afbeelding 10" descr="https://www.wpclipart.com/page_frames/old_ornate_borders/ornate_frames/ornate_old_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wpclipart.com/page_frames/old_ornate_borders/ornate_frames/ornate_old_fram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57670" cy="101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3F3F" w:rsidRPr="007F7C2F" w:rsidSect="007F7C2F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D79" w:rsidRDefault="00817D79" w:rsidP="004C3A6D">
      <w:pPr>
        <w:spacing w:after="0" w:line="240" w:lineRule="auto"/>
      </w:pPr>
      <w:r>
        <w:separator/>
      </w:r>
    </w:p>
  </w:endnote>
  <w:endnote w:type="continuationSeparator" w:id="1">
    <w:p w:rsidR="00817D79" w:rsidRDefault="00817D79" w:rsidP="004C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2F" w:rsidRDefault="007F7C2F" w:rsidP="007F7C2F">
    <w:pPr>
      <w:pStyle w:val="Geenafstan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D79" w:rsidRDefault="00817D79" w:rsidP="004C3A6D">
      <w:pPr>
        <w:spacing w:after="0" w:line="240" w:lineRule="auto"/>
      </w:pPr>
      <w:r>
        <w:separator/>
      </w:r>
    </w:p>
  </w:footnote>
  <w:footnote w:type="continuationSeparator" w:id="1">
    <w:p w:rsidR="00817D79" w:rsidRDefault="00817D79" w:rsidP="004C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727F"/>
    <w:multiLevelType w:val="hybridMultilevel"/>
    <w:tmpl w:val="41EC5A80"/>
    <w:lvl w:ilvl="0" w:tplc="1478A472">
      <w:start w:val="3"/>
      <w:numFmt w:val="bullet"/>
      <w:lvlText w:val="-"/>
      <w:lvlJc w:val="left"/>
      <w:pPr>
        <w:ind w:left="1080" w:hanging="360"/>
      </w:pPr>
      <w:rPr>
        <w:rFonts w:ascii="Circular Std Book" w:eastAsiaTheme="minorHAnsi" w:hAnsi="Circular Std Book" w:cs="Circular Std Book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5098A"/>
    <w:rsid w:val="001856FE"/>
    <w:rsid w:val="004C3A6D"/>
    <w:rsid w:val="006868A9"/>
    <w:rsid w:val="007F7C2F"/>
    <w:rsid w:val="00817D79"/>
    <w:rsid w:val="008A3F3F"/>
    <w:rsid w:val="008E462E"/>
    <w:rsid w:val="00A5098A"/>
    <w:rsid w:val="00C0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F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098A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509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098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098A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98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50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raster">
    <w:name w:val="Light Grid"/>
    <w:basedOn w:val="Standaardtabel"/>
    <w:uiPriority w:val="62"/>
    <w:rsid w:val="00A50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6">
    <w:name w:val="Light Grid Accent 6"/>
    <w:basedOn w:val="Standaardtabel"/>
    <w:uiPriority w:val="62"/>
    <w:rsid w:val="004C3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4C3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chtraster-accent3">
    <w:name w:val="Light Grid Accent 3"/>
    <w:basedOn w:val="Standaardtabel"/>
    <w:uiPriority w:val="62"/>
    <w:rsid w:val="004C3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4C3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customStyle="1" w:styleId="Gemiddeldearcering1">
    <w:name w:val="Medium Shading 1"/>
    <w:basedOn w:val="Standaardtabel"/>
    <w:uiPriority w:val="63"/>
    <w:rsid w:val="004C3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chtearcering">
    <w:name w:val="Light Shading"/>
    <w:basedOn w:val="Standaardtabel"/>
    <w:uiPriority w:val="60"/>
    <w:rsid w:val="004C3A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elijst">
    <w:name w:val="Light List"/>
    <w:basedOn w:val="Standaardtabel"/>
    <w:uiPriority w:val="61"/>
    <w:rsid w:val="004C3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ptekst">
    <w:name w:val="header"/>
    <w:basedOn w:val="Standaard"/>
    <w:link w:val="KoptekstChar"/>
    <w:uiPriority w:val="99"/>
    <w:semiHidden/>
    <w:unhideWhenUsed/>
    <w:rsid w:val="004C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3A6D"/>
  </w:style>
  <w:style w:type="paragraph" w:styleId="Voettekst">
    <w:name w:val="footer"/>
    <w:basedOn w:val="Standaard"/>
    <w:link w:val="VoettekstChar"/>
    <w:uiPriority w:val="99"/>
    <w:semiHidden/>
    <w:unhideWhenUsed/>
    <w:rsid w:val="004C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D465-0AE0-4CDC-B8A6-CD1C979A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van Belzen</dc:creator>
  <cp:lastModifiedBy>Stefan van Belzen</cp:lastModifiedBy>
  <cp:revision>4</cp:revision>
  <dcterms:created xsi:type="dcterms:W3CDTF">2020-04-02T16:59:00Z</dcterms:created>
  <dcterms:modified xsi:type="dcterms:W3CDTF">2020-04-02T18:46:00Z</dcterms:modified>
</cp:coreProperties>
</file>